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41506E" w:rsidRDefault="00584EAD" w:rsidP="00677B21">
      <w:pPr>
        <w:pStyle w:val="Titel"/>
        <w:spacing w:before="0" w:afterLines="200" w:after="480"/>
      </w:pPr>
      <w:r w:rsidRPr="0041506E">
        <w:t>Presseinformation</w:t>
      </w:r>
    </w:p>
    <w:p w:rsidR="00C06D81" w:rsidRPr="00C06D81" w:rsidRDefault="003769B6" w:rsidP="00F709C3">
      <w:pPr>
        <w:pStyle w:val="berschrift1"/>
        <w:spacing w:after="240"/>
      </w:pPr>
      <w:r>
        <w:t>Druckqualität bis ins kleinste Detail überwacht</w:t>
      </w:r>
    </w:p>
    <w:p w:rsidR="00C06D81" w:rsidRDefault="00C06D81" w:rsidP="00916BFB">
      <w:pPr>
        <w:pStyle w:val="Untertitel"/>
        <w:spacing w:after="240"/>
        <w:rPr>
          <w:rStyle w:val="UntertitelZchn"/>
        </w:rPr>
      </w:pPr>
      <w:proofErr w:type="spellStart"/>
      <w:r w:rsidRPr="00C06D81">
        <w:rPr>
          <w:rStyle w:val="UntertitelZchn"/>
        </w:rPr>
        <w:t>Bernholz</w:t>
      </w:r>
      <w:proofErr w:type="spellEnd"/>
      <w:r w:rsidRPr="00C06D81">
        <w:rPr>
          <w:rStyle w:val="UntertitelZchn"/>
        </w:rPr>
        <w:t xml:space="preserve"> Verpackungen geht mit </w:t>
      </w:r>
      <w:proofErr w:type="spellStart"/>
      <w:r w:rsidRPr="00C06D81">
        <w:rPr>
          <w:rStyle w:val="UntertitelZchn"/>
        </w:rPr>
        <w:t>Rapida</w:t>
      </w:r>
      <w:proofErr w:type="spellEnd"/>
      <w:r w:rsidRPr="00C06D81">
        <w:rPr>
          <w:rStyle w:val="UntertitelZchn"/>
        </w:rPr>
        <w:t xml:space="preserve"> 106 neue Wege in der Qualitätssicherung</w:t>
      </w:r>
    </w:p>
    <w:p w:rsidR="00584EAD" w:rsidRDefault="00584EAD" w:rsidP="00C06D81">
      <w:pPr>
        <w:pStyle w:val="Aufzhlung"/>
        <w:numPr>
          <w:ilvl w:val="0"/>
          <w:numId w:val="0"/>
        </w:numPr>
        <w:spacing w:after="240"/>
        <w:ind w:left="340" w:hanging="340"/>
      </w:pPr>
    </w:p>
    <w:p w:rsidR="00584EAD" w:rsidRDefault="00916BFB" w:rsidP="00584EAD">
      <w:pPr>
        <w:pStyle w:val="Aufzhlung"/>
        <w:spacing w:after="240"/>
      </w:pPr>
      <w:r>
        <w:t>Hochwertige Veredelung als Kerngeschäft</w:t>
      </w:r>
    </w:p>
    <w:p w:rsidR="00584EAD" w:rsidRDefault="00013E1C" w:rsidP="00584EAD">
      <w:pPr>
        <w:pStyle w:val="Aufzhlung"/>
        <w:spacing w:after="240"/>
      </w:pPr>
      <w:r>
        <w:t>Professionelle Inline</w:t>
      </w:r>
      <w:r w:rsidR="007B634F">
        <w:t>-Bogeninspektion erkennt kleinste Abweichungen</w:t>
      </w:r>
    </w:p>
    <w:p w:rsidR="007B634F" w:rsidRDefault="007B634F" w:rsidP="00584EAD">
      <w:pPr>
        <w:pStyle w:val="Aufzhlung"/>
        <w:spacing w:after="240"/>
      </w:pPr>
      <w:r>
        <w:t>Ausweitung der Produktionskapazitäten</w:t>
      </w:r>
    </w:p>
    <w:p w:rsidR="00584EAD" w:rsidRPr="000B4D7B" w:rsidRDefault="000B4D7B" w:rsidP="00584EAD">
      <w:pPr>
        <w:pStyle w:val="Aufzhlung"/>
        <w:spacing w:after="240"/>
      </w:pPr>
      <w:r w:rsidRPr="000B4D7B">
        <w:t>Dreifache Auslageverlängerung für bessere Trocknung</w:t>
      </w:r>
    </w:p>
    <w:p w:rsidR="00584EAD" w:rsidRPr="000B4D7B" w:rsidRDefault="00584EAD" w:rsidP="00584EAD">
      <w:pPr>
        <w:spacing w:after="240"/>
      </w:pPr>
    </w:p>
    <w:p w:rsidR="00584EAD" w:rsidRDefault="00F709C3" w:rsidP="00584EAD">
      <w:pPr>
        <w:spacing w:after="240"/>
      </w:pPr>
      <w:r>
        <w:t>Radebeul, 10</w:t>
      </w:r>
      <w:r w:rsidR="00C06D81" w:rsidRPr="007F6AD6">
        <w:t xml:space="preserve">. </w:t>
      </w:r>
      <w:r w:rsidR="00C06D81" w:rsidRPr="00C06D81">
        <w:t>Mai 2019</w:t>
      </w:r>
      <w:r w:rsidR="00584EAD" w:rsidRPr="00C06D81">
        <w:br/>
      </w:r>
      <w:r w:rsidR="00C06D81" w:rsidRPr="006768E8">
        <w:t xml:space="preserve">Seit November produziert bei </w:t>
      </w:r>
      <w:proofErr w:type="spellStart"/>
      <w:r w:rsidR="00C06D81" w:rsidRPr="006768E8">
        <w:t>Bernholz</w:t>
      </w:r>
      <w:proofErr w:type="spellEnd"/>
      <w:r w:rsidR="00C06D81" w:rsidRPr="006768E8">
        <w:t xml:space="preserve"> Verpackungen in Bad Salzuflen (Nordrhein-Westfalen) eine </w:t>
      </w:r>
      <w:proofErr w:type="spellStart"/>
      <w:r w:rsidR="00C06D81" w:rsidRPr="006768E8">
        <w:t>Rapida</w:t>
      </w:r>
      <w:proofErr w:type="spellEnd"/>
      <w:r w:rsidR="00C06D81" w:rsidRPr="006768E8">
        <w:t xml:space="preserve"> 106 mit acht Farbwerken und Doppellack-Ausstattung. Es handelt sich um die zweite Maschine dieser Konfiguration im Unternehmen</w:t>
      </w:r>
      <w:r w:rsidR="00C06D81">
        <w:t>.</w:t>
      </w:r>
    </w:p>
    <w:p w:rsidR="00C06D81" w:rsidRPr="00C06D81" w:rsidRDefault="00C06D81" w:rsidP="00C06D81">
      <w:pPr>
        <w:spacing w:after="240"/>
      </w:pPr>
      <w:r w:rsidRPr="006768E8">
        <w:t xml:space="preserve">Der Schöndruck mit bis zu acht Farben und nahezu allen im Doppellack-Verfahren möglichen Veredelungsvarianten ist das Kerngeschäft des fast 100 Jahre alten, unabhängigen Verpackungsspezialisten. Hauptprodukte sind Zigarettenverpackungen, die sich neben dem Vierfarbsatz für die heute vorgeschriebenen Illustrationen vorwiegend aus Sonderfarben zusammensetzen. Daneben bedient </w:t>
      </w:r>
      <w:proofErr w:type="spellStart"/>
      <w:r w:rsidRPr="006768E8">
        <w:t>Bernholz</w:t>
      </w:r>
      <w:proofErr w:type="spellEnd"/>
      <w:r w:rsidRPr="006768E8">
        <w:t xml:space="preserve"> die Süßwarenindustrie im Premiumsegment. Geschäftsführer Mark A. Hoffmann: „Mit einer Sechsfarbenmaschine wären wir in unseren Möglichkeiten einfach zu eingeschränkt.“</w:t>
      </w:r>
    </w:p>
    <w:p w:rsidR="00C06D81" w:rsidRDefault="00C06D81" w:rsidP="00C06D81">
      <w:pPr>
        <w:pStyle w:val="berschrift3"/>
      </w:pPr>
      <w:r w:rsidRPr="006768E8">
        <w:t>Lückenlose Bogeninspektion</w:t>
      </w:r>
    </w:p>
    <w:p w:rsidR="00584EAD" w:rsidRDefault="00C06D81" w:rsidP="00C06D81">
      <w:pPr>
        <w:spacing w:after="240"/>
      </w:pPr>
      <w:r w:rsidRPr="006768E8">
        <w:t xml:space="preserve">Die Besonderheit der jüngsten </w:t>
      </w:r>
      <w:proofErr w:type="spellStart"/>
      <w:r w:rsidRPr="006768E8">
        <w:t>Rapida</w:t>
      </w:r>
      <w:proofErr w:type="spellEnd"/>
      <w:r w:rsidRPr="006768E8">
        <w:t xml:space="preserve"> 106 besteht darin, dass sie </w:t>
      </w:r>
      <w:r w:rsidR="003E7B96">
        <w:t>über ein</w:t>
      </w:r>
      <w:r w:rsidRPr="006768E8">
        <w:t xml:space="preserve"> Inline-Inspektionssystem </w:t>
      </w:r>
      <w:proofErr w:type="spellStart"/>
      <w:r w:rsidRPr="006768E8">
        <w:t>QualiTronic</w:t>
      </w:r>
      <w:proofErr w:type="spellEnd"/>
      <w:r w:rsidRPr="006768E8">
        <w:t xml:space="preserve"> PDF </w:t>
      </w:r>
      <w:proofErr w:type="spellStart"/>
      <w:r w:rsidRPr="006768E8">
        <w:t>HighRes</w:t>
      </w:r>
      <w:proofErr w:type="spellEnd"/>
      <w:r w:rsidRPr="006768E8">
        <w:t xml:space="preserve"> </w:t>
      </w:r>
      <w:r w:rsidR="003E7B96">
        <w:t>verfügt</w:t>
      </w:r>
      <w:r w:rsidRPr="006768E8">
        <w:t xml:space="preserve">. Damit überwacht </w:t>
      </w:r>
      <w:proofErr w:type="spellStart"/>
      <w:r w:rsidRPr="006768E8">
        <w:t>Bernholz</w:t>
      </w:r>
      <w:proofErr w:type="spellEnd"/>
      <w:r w:rsidRPr="006768E8">
        <w:t xml:space="preserve"> die Druckqualität wie im Regelfall nur Hersteller von Pharma- und anderen qualitativ absolut hochwertigen Spezialprodukten. Der Grund für diese aufw</w:t>
      </w:r>
      <w:r>
        <w:t>e</w:t>
      </w:r>
      <w:r w:rsidRPr="006768E8">
        <w:t xml:space="preserve">ndige Qualitätsüberwachung ist folgender: Die Kunden von </w:t>
      </w:r>
      <w:proofErr w:type="spellStart"/>
      <w:r w:rsidRPr="006768E8">
        <w:t>Bernholz</w:t>
      </w:r>
      <w:proofErr w:type="spellEnd"/>
      <w:r w:rsidRPr="006768E8">
        <w:t xml:space="preserve"> Verpackungen haben einen besonderen Anspruch an alle Eigenschaften der Produkte. Um diesem auch bei der Druckqualität gerecht zu werden, </w:t>
      </w:r>
      <w:r w:rsidR="005D09B8">
        <w:t>bedarf es</w:t>
      </w:r>
      <w:r w:rsidRPr="006768E8">
        <w:t xml:space="preserve"> </w:t>
      </w:r>
      <w:r w:rsidR="005D09B8">
        <w:t>professioneller</w:t>
      </w:r>
      <w:r w:rsidRPr="006768E8">
        <w:t xml:space="preserve"> Überwachungsmethoden.</w:t>
      </w:r>
    </w:p>
    <w:p w:rsidR="00C06D81" w:rsidRDefault="00C06D81" w:rsidP="00C06D81">
      <w:pPr>
        <w:spacing w:after="240"/>
      </w:pPr>
      <w:proofErr w:type="spellStart"/>
      <w:r w:rsidRPr="006768E8">
        <w:t>QualiTronic</w:t>
      </w:r>
      <w:proofErr w:type="spellEnd"/>
      <w:r w:rsidRPr="006768E8">
        <w:t xml:space="preserve"> PDF </w:t>
      </w:r>
      <w:proofErr w:type="spellStart"/>
      <w:r w:rsidRPr="006768E8">
        <w:t>HighRes</w:t>
      </w:r>
      <w:proofErr w:type="spellEnd"/>
      <w:r w:rsidRPr="006768E8">
        <w:t xml:space="preserve"> vergleicht jeden Druckbogen mit einer Referenz. Diese wird anhand des PDF aus der Vorstufe festgelegt. Die Fortdruckkontrolle mit einer Genauigkeit von bis zu 290 dpi erfolgt Bogen für Bogen</w:t>
      </w:r>
      <w:r w:rsidR="007B634F">
        <w:t>,</w:t>
      </w:r>
      <w:r w:rsidRPr="006768E8">
        <w:t xml:space="preserve"> auch bei maximaler Druckleistung. Fehler in einer 6</w:t>
      </w:r>
      <w:r>
        <w:t>-</w:t>
      </w:r>
      <w:r w:rsidRPr="006768E8">
        <w:t xml:space="preserve">Punkt-Arial-Schrift lassen sich mühelos feststellen. Damit sich fehlerhafte Bogen oder Nutzen vor bzw. bei der Verarbeitung aussortieren lassen, erhalten sie bereits auf dem Anleger eine eindeutige Kennzeichnung. </w:t>
      </w:r>
      <w:r w:rsidR="00E65FFF">
        <w:t>Das</w:t>
      </w:r>
      <w:r w:rsidRPr="006768E8">
        <w:t xml:space="preserve"> Sheet Ident </w:t>
      </w:r>
      <w:proofErr w:type="spellStart"/>
      <w:r w:rsidRPr="006768E8">
        <w:t>Inkjet</w:t>
      </w:r>
      <w:proofErr w:type="spellEnd"/>
      <w:r w:rsidRPr="006768E8">
        <w:t xml:space="preserve">-System </w:t>
      </w:r>
      <w:r w:rsidR="00E65FFF">
        <w:t>nummeriert</w:t>
      </w:r>
      <w:r w:rsidRPr="006768E8">
        <w:t xml:space="preserve"> alle einlaufenden Bogen. Anhand des Fehlerprotokolls lassen sich die fehlerhaften Bogen oder Nutzen anhand ihrer Nummer problemlos auffinden und vor dem Verarbeitungsprozess ausschleusen</w:t>
      </w:r>
      <w:r>
        <w:t>.</w:t>
      </w:r>
    </w:p>
    <w:p w:rsidR="00C06D81" w:rsidRPr="006768E8" w:rsidRDefault="00C06D81" w:rsidP="00C06D81">
      <w:pPr>
        <w:pStyle w:val="berschrift3"/>
      </w:pPr>
      <w:r w:rsidRPr="006768E8">
        <w:lastRenderedPageBreak/>
        <w:t>Höhere Produktionskapazitäten für zusätzliche Auftraggeber</w:t>
      </w:r>
    </w:p>
    <w:p w:rsidR="00C06D81" w:rsidRDefault="00C06D81" w:rsidP="00C06D81">
      <w:pPr>
        <w:spacing w:after="240"/>
      </w:pPr>
      <w:r w:rsidRPr="006768E8">
        <w:t xml:space="preserve">Die aktuelle </w:t>
      </w:r>
      <w:proofErr w:type="spellStart"/>
      <w:r w:rsidRPr="006768E8">
        <w:t>Rapida</w:t>
      </w:r>
      <w:proofErr w:type="spellEnd"/>
      <w:r w:rsidRPr="006768E8">
        <w:t xml:space="preserve"> 106 ist die bereits vierte bei </w:t>
      </w:r>
      <w:proofErr w:type="spellStart"/>
      <w:r w:rsidRPr="006768E8">
        <w:t>Bernholz</w:t>
      </w:r>
      <w:proofErr w:type="spellEnd"/>
      <w:r w:rsidRPr="006768E8">
        <w:t xml:space="preserve">. Parallel </w:t>
      </w:r>
      <w:r w:rsidR="00E65FFF">
        <w:t>zu ihr</w:t>
      </w:r>
      <w:r w:rsidRPr="006768E8">
        <w:t xml:space="preserve"> läuft in der Nebenhalle eine identisch ausgestattete </w:t>
      </w:r>
      <w:proofErr w:type="spellStart"/>
      <w:r w:rsidRPr="006768E8">
        <w:t>Rapida</w:t>
      </w:r>
      <w:proofErr w:type="spellEnd"/>
      <w:r w:rsidRPr="006768E8">
        <w:t xml:space="preserve"> 106. So können Mark A. Hoffmann und sein Team unmittelbar vergleichen, was sich in </w:t>
      </w:r>
      <w:r>
        <w:t>nur wenigen Jahren</w:t>
      </w:r>
      <w:r w:rsidRPr="006768E8">
        <w:t xml:space="preserve"> im Bogenoffset geändert hat: Produktivität und Ausstoß der Neuen sind wesentlich höher. Die Rüstzeiten </w:t>
      </w:r>
      <w:r w:rsidR="007F6AD6">
        <w:t>reduzierten sich</w:t>
      </w:r>
      <w:r w:rsidRPr="006768E8">
        <w:t xml:space="preserve"> in gleichem Maße.</w:t>
      </w:r>
    </w:p>
    <w:p w:rsidR="00C06D81" w:rsidRDefault="00C06D81" w:rsidP="00C06D81">
      <w:pPr>
        <w:spacing w:after="240"/>
      </w:pPr>
      <w:r w:rsidRPr="006768E8">
        <w:t>„Wir haben die Maschine gekauft, um unsere Produktionskapazitäten auszuweiten“, erläutert Hoffmann. Für eine Diversifizierung der Mark</w:t>
      </w:r>
      <w:r>
        <w:t>t</w:t>
      </w:r>
      <w:r w:rsidRPr="006768E8">
        <w:t xml:space="preserve">segmente sollen neue Geschäftsfelder und damit andere Auftraggeber dazukommen. Gerne mit ebenso großem Veredelungsanteil. Verpackungen für die Kosmetik-, die Pharma- und die Nahrungsmittelindustrie </w:t>
      </w:r>
      <w:r w:rsidR="007B634F">
        <w:t>sind denkbar</w:t>
      </w:r>
      <w:r w:rsidRPr="006768E8">
        <w:t xml:space="preserve">. </w:t>
      </w:r>
      <w:r w:rsidR="00E65FFF">
        <w:t>Die</w:t>
      </w:r>
      <w:r w:rsidRPr="006768E8">
        <w:t xml:space="preserve"> Veredelung ist </w:t>
      </w:r>
      <w:r w:rsidR="00E65FFF">
        <w:t>jedoch</w:t>
      </w:r>
      <w:r w:rsidRPr="006768E8">
        <w:t xml:space="preserve"> kein Muss, denn </w:t>
      </w:r>
      <w:proofErr w:type="spellStart"/>
      <w:r w:rsidRPr="006768E8">
        <w:t>Bernholz</w:t>
      </w:r>
      <w:proofErr w:type="spellEnd"/>
      <w:r w:rsidRPr="006768E8">
        <w:t xml:space="preserve"> produziert auch weniger komplexe Verpackungen flexibel und wirtschaftlich. Und für Auftraggeber, die eine zusätzliche Nachhaltigkeit wünschen, ist </w:t>
      </w:r>
      <w:proofErr w:type="spellStart"/>
      <w:r w:rsidRPr="006768E8">
        <w:t>Bernholz</w:t>
      </w:r>
      <w:proofErr w:type="spellEnd"/>
      <w:r w:rsidRPr="006768E8">
        <w:t xml:space="preserve"> Verpackungen nach FSC- und PEFC-Standard zertifiziert.</w:t>
      </w:r>
    </w:p>
    <w:p w:rsidR="00C06D81" w:rsidRDefault="00C06D81" w:rsidP="00C06D81">
      <w:pPr>
        <w:spacing w:after="240"/>
      </w:pPr>
      <w:r w:rsidRPr="006768E8">
        <w:t>Neue Bogenoffset-Technik, Erfahrungen mit hochwertigen Produkten und die Bogeninspektion schaffen Alleinstellungsmerkmale, die auch für andere Auftraggeber interessant sein könnte</w:t>
      </w:r>
      <w:r w:rsidR="00E65FFF">
        <w:t>n</w:t>
      </w:r>
      <w:r w:rsidRPr="006768E8">
        <w:t xml:space="preserve">. Besonders, weil </w:t>
      </w:r>
      <w:proofErr w:type="spellStart"/>
      <w:r w:rsidRPr="006768E8">
        <w:t>Bernholz</w:t>
      </w:r>
      <w:proofErr w:type="spellEnd"/>
      <w:r w:rsidRPr="006768E8">
        <w:t xml:space="preserve"> sowohl Faltschachteln als auch Etiketten produziert. Alles läuft über die hinsichtlich des Bedruckstoff-Spektrums sehr variablen </w:t>
      </w:r>
      <w:proofErr w:type="spellStart"/>
      <w:r w:rsidRPr="006768E8">
        <w:t>Rapidas</w:t>
      </w:r>
      <w:proofErr w:type="spellEnd"/>
      <w:r w:rsidRPr="006768E8">
        <w:t>.</w:t>
      </w:r>
    </w:p>
    <w:p w:rsidR="00C06D81" w:rsidRPr="006768E8" w:rsidRDefault="00C06D81" w:rsidP="00C06D81">
      <w:pPr>
        <w:pStyle w:val="berschrift3"/>
      </w:pPr>
      <w:r w:rsidRPr="006768E8">
        <w:t>Veredeln in allen Dimensionen</w:t>
      </w:r>
    </w:p>
    <w:p w:rsidR="00C06D81" w:rsidRDefault="00C06D81" w:rsidP="00C06D81">
      <w:pPr>
        <w:spacing w:after="240"/>
      </w:pPr>
      <w:r w:rsidRPr="006768E8">
        <w:t xml:space="preserve">Dank der beiden Lackwerke mit UV-Ausstattung sind nahezu alle denkbaren Veredelungen an den beiden </w:t>
      </w:r>
      <w:proofErr w:type="spellStart"/>
      <w:r w:rsidRPr="006768E8">
        <w:t>Rapida</w:t>
      </w:r>
      <w:proofErr w:type="spellEnd"/>
      <w:r w:rsidRPr="006768E8">
        <w:t xml:space="preserve"> 106 möglich: Primer und UV für Matt-Glanz-Effekte, Soft-Touch, </w:t>
      </w:r>
      <w:proofErr w:type="spellStart"/>
      <w:r w:rsidRPr="006768E8">
        <w:t>Sandlack</w:t>
      </w:r>
      <w:proofErr w:type="spellEnd"/>
      <w:r w:rsidRPr="006768E8">
        <w:t>, eingefärbte Lacke, Metallic-Effekte und vieles mehr. Prokurist Oliver Speckmann sprach sich besonders für die dreifache Auslageverlängerung aus: „Der längere Trockenweg schafft spürbare Verbesserungen.“ Denn der Farbauftrag wächst ständig, es kommen schlechter trocknende, lebensmittelkonforme Farben zum Einsatz und die Kunden benötigen für die immer schneller produzierenden Verpackungsmaschinen besonders standfeste Verpackungen.</w:t>
      </w:r>
    </w:p>
    <w:p w:rsidR="00C06D81" w:rsidRDefault="00C06D81" w:rsidP="00C06D81">
      <w:pPr>
        <w:spacing w:after="240"/>
      </w:pPr>
      <w:r w:rsidRPr="006768E8">
        <w:t xml:space="preserve">Nach einem sehr erfolgreichen Test an der bereits vorhandenen Doppellackmaschine kommen auch an der neuen </w:t>
      </w:r>
      <w:proofErr w:type="spellStart"/>
      <w:r w:rsidRPr="006768E8">
        <w:t>Rapida</w:t>
      </w:r>
      <w:proofErr w:type="spellEnd"/>
      <w:r w:rsidRPr="006768E8">
        <w:t xml:space="preserve"> 106 </w:t>
      </w:r>
      <w:proofErr w:type="spellStart"/>
      <w:r w:rsidRPr="006768E8">
        <w:t>DuraPrint</w:t>
      </w:r>
      <w:proofErr w:type="spellEnd"/>
      <w:r w:rsidRPr="006768E8">
        <w:t xml:space="preserve">-Walzen der Firma Sauer zum Einsatz. Sie zeigten sich standfester als andere und </w:t>
      </w:r>
      <w:r w:rsidR="00103EA4">
        <w:t>sind</w:t>
      </w:r>
      <w:r w:rsidRPr="006768E8">
        <w:t xml:space="preserve"> etwas schneller in Farbe. Kürzere Waschprogramme lassen sich mit gutem Reinigungsergebnis nutzen und der Abstand zwischen den einzelnen Waschzyklen vergrößert sich. Beim Druck mit Sonderfarben sind dies</w:t>
      </w:r>
      <w:r>
        <w:t>e Vorteile besonders bemerkbar.</w:t>
      </w:r>
    </w:p>
    <w:p w:rsidR="00C06D81" w:rsidRDefault="00C06D81" w:rsidP="00C06D81">
      <w:pPr>
        <w:pStyle w:val="berschrift3"/>
      </w:pPr>
      <w:r w:rsidRPr="002E1B64">
        <w:t>Umfassende Investitionen in Ausrüstung und Technik</w:t>
      </w:r>
    </w:p>
    <w:p w:rsidR="00C06D81" w:rsidRDefault="00C06D81" w:rsidP="00C06D81">
      <w:pPr>
        <w:spacing w:after="240"/>
      </w:pPr>
      <w:r w:rsidRPr="006768E8">
        <w:t xml:space="preserve">Schon immer hat </w:t>
      </w:r>
      <w:proofErr w:type="spellStart"/>
      <w:r w:rsidRPr="006768E8">
        <w:t>Bernholz</w:t>
      </w:r>
      <w:proofErr w:type="spellEnd"/>
      <w:r w:rsidRPr="006768E8">
        <w:t xml:space="preserve"> umfassend in seine Produktionsanlagen investiert. So kam im Jahre 2016 neue Stanztechnik ins Haus. Es folgten eine neue Produktionshalle mit über 600 qm Fläche sowie im vergangenen Jahr die neue </w:t>
      </w:r>
      <w:proofErr w:type="spellStart"/>
      <w:r w:rsidRPr="006768E8">
        <w:t>Rapida</w:t>
      </w:r>
      <w:proofErr w:type="spellEnd"/>
      <w:r w:rsidRPr="006768E8">
        <w:t xml:space="preserve"> 106, die im Hallenneubau produziert. LED-Beleuchtung sorgt für erstklassige Lichtverhältnisse in den Produktionsbereichen. Der Aufbruch, der mit der Übernahme des Unternehmens durch Mark A. Hoffmann und Reiner Krug vor sieben Jahren begann, </w:t>
      </w:r>
      <w:r>
        <w:t>zieht sich durch alle Bereiche.</w:t>
      </w:r>
    </w:p>
    <w:p w:rsidR="00C06D81" w:rsidRPr="00C06D81" w:rsidRDefault="00C06D81" w:rsidP="00C06D81">
      <w:pPr>
        <w:spacing w:after="240"/>
      </w:pPr>
      <w:r w:rsidRPr="006768E8">
        <w:t xml:space="preserve">Heute zählt das Unternehmen 35 Mitarbeiter. </w:t>
      </w:r>
      <w:r w:rsidR="00103EA4">
        <w:t>Sie arbeiten</w:t>
      </w:r>
      <w:r w:rsidRPr="006768E8">
        <w:t xml:space="preserve"> in zwei Schichten. Hinzu kommen vier weitere Mitarbeiter bei </w:t>
      </w:r>
      <w:proofErr w:type="spellStart"/>
      <w:r w:rsidRPr="006768E8">
        <w:t>Bernholz</w:t>
      </w:r>
      <w:proofErr w:type="spellEnd"/>
      <w:r w:rsidRPr="006768E8">
        <w:t xml:space="preserve"> Digital Services (Druckvorstufe, </w:t>
      </w:r>
      <w:proofErr w:type="spellStart"/>
      <w:r w:rsidRPr="006768E8">
        <w:t>C</w:t>
      </w:r>
      <w:r>
        <w:t>t</w:t>
      </w:r>
      <w:r w:rsidRPr="006768E8">
        <w:t>P</w:t>
      </w:r>
      <w:proofErr w:type="spellEnd"/>
      <w:r w:rsidRPr="006768E8">
        <w:t xml:space="preserve"> und Digitaldruck), dem jüngsten Zukauf des Verpackungs-Spezialisten. 7.100 qm beträgt die bebaute Produktionsfläche, nahezu in Sichtweite der Autobahn und damit auch logistisch hervorragend gelegen.</w:t>
      </w:r>
    </w:p>
    <w:p w:rsidR="00BC4F56" w:rsidRPr="00C06D81" w:rsidRDefault="00C06D81" w:rsidP="00BC4F56">
      <w:pPr>
        <w:pStyle w:val="berschrift4"/>
        <w:rPr>
          <w:lang w:val="de-DE"/>
        </w:rPr>
      </w:pPr>
      <w:r w:rsidRPr="00C06D81">
        <w:rPr>
          <w:lang w:val="de-DE"/>
        </w:rPr>
        <w:lastRenderedPageBreak/>
        <w:t>Foto 1</w:t>
      </w:r>
    </w:p>
    <w:p w:rsidR="00BC4F56" w:rsidRPr="008042E3" w:rsidRDefault="00C06D81" w:rsidP="00C06D81">
      <w:pPr>
        <w:spacing w:after="240"/>
      </w:pPr>
      <w:r w:rsidRPr="006768E8">
        <w:t xml:space="preserve">Geschäftsführer Mark A. Hoffmann </w:t>
      </w:r>
      <w:r w:rsidR="007B634F">
        <w:t>(M.</w:t>
      </w:r>
      <w:r>
        <w:t xml:space="preserve">) </w:t>
      </w:r>
      <w:r w:rsidRPr="006768E8">
        <w:t xml:space="preserve">und die Prokuristen Torsten </w:t>
      </w:r>
      <w:proofErr w:type="spellStart"/>
      <w:r w:rsidRPr="006768E8">
        <w:t>Mauk</w:t>
      </w:r>
      <w:proofErr w:type="spellEnd"/>
      <w:r w:rsidRPr="006768E8">
        <w:t xml:space="preserve"> </w:t>
      </w:r>
      <w:r w:rsidR="007B634F">
        <w:t>(r</w:t>
      </w:r>
      <w:r>
        <w:t xml:space="preserve">.) </w:t>
      </w:r>
      <w:r w:rsidRPr="006768E8">
        <w:t>und Oliver Speckmann freuen sich über die Kapazitäten, die ihnen die neue Achtfarben-</w:t>
      </w:r>
      <w:proofErr w:type="spellStart"/>
      <w:r w:rsidRPr="006768E8">
        <w:t>Rapida</w:t>
      </w:r>
      <w:proofErr w:type="spellEnd"/>
      <w:r w:rsidRPr="006768E8">
        <w:t xml:space="preserve"> 106 mit Doppellack-Ausstattung bringt</w:t>
      </w:r>
    </w:p>
    <w:p w:rsidR="00C06D81" w:rsidRPr="00C06D81" w:rsidRDefault="00C06D81" w:rsidP="00C06D81">
      <w:pPr>
        <w:pStyle w:val="berschrift4"/>
        <w:rPr>
          <w:lang w:val="de-DE"/>
        </w:rPr>
      </w:pPr>
      <w:r>
        <w:rPr>
          <w:lang w:val="de-DE"/>
        </w:rPr>
        <w:t>Foto 2</w:t>
      </w:r>
    </w:p>
    <w:p w:rsidR="00584EAD" w:rsidRDefault="00C06D81" w:rsidP="00C06D81">
      <w:pPr>
        <w:spacing w:after="240"/>
      </w:pPr>
      <w:r w:rsidRPr="006768E8">
        <w:t>Zwei zusätzliche Kameras inspizieren die Druckbogen bis zur maximalen Maschinenleistung. Sie erkennen kleinste Differenzen im Vergleich zur Referenz, die anhand des Vorstufen-PDFs erstellt wurde</w:t>
      </w:r>
    </w:p>
    <w:p w:rsidR="00C06D81" w:rsidRPr="00C06D81" w:rsidRDefault="00C06D81" w:rsidP="00C06D81">
      <w:pPr>
        <w:pStyle w:val="berschrift4"/>
        <w:rPr>
          <w:lang w:val="de-DE"/>
        </w:rPr>
      </w:pPr>
      <w:r>
        <w:rPr>
          <w:lang w:val="de-DE"/>
        </w:rPr>
        <w:t>Foto 3</w:t>
      </w:r>
    </w:p>
    <w:p w:rsidR="00C06D81" w:rsidRDefault="00C06D81" w:rsidP="00C06D81">
      <w:pPr>
        <w:spacing w:after="240"/>
      </w:pPr>
      <w:r w:rsidRPr="006768E8">
        <w:t>Drucker Michael Uthoff richtet einen Druckjob mit Zigarettenverpackungen am Leitstand der neuen Maschine ein</w:t>
      </w:r>
    </w:p>
    <w:p w:rsidR="00C06D81" w:rsidRPr="0022403C" w:rsidRDefault="00C06D81" w:rsidP="00C06D81">
      <w:pPr>
        <w:pStyle w:val="berschrift4"/>
        <w:rPr>
          <w:lang w:val="de-DE"/>
        </w:rPr>
      </w:pPr>
      <w:r w:rsidRPr="0022403C">
        <w:rPr>
          <w:lang w:val="de-DE"/>
        </w:rPr>
        <w:t>Foto 4</w:t>
      </w:r>
    </w:p>
    <w:p w:rsidR="0022403C" w:rsidRPr="005D0106" w:rsidRDefault="0022403C" w:rsidP="0022403C">
      <w:pPr>
        <w:spacing w:after="240"/>
      </w:pPr>
      <w:proofErr w:type="spellStart"/>
      <w:r w:rsidRPr="005D0106">
        <w:t>Gentian</w:t>
      </w:r>
      <w:proofErr w:type="spellEnd"/>
      <w:r w:rsidRPr="005D0106">
        <w:t xml:space="preserve"> Jakupi sorgt für neuen Bedruckstoff am Nonstop-Anleger der Maschine</w:t>
      </w:r>
    </w:p>
    <w:p w:rsidR="0022403C" w:rsidRPr="0022403C" w:rsidRDefault="0022403C" w:rsidP="0022403C">
      <w:pPr>
        <w:pStyle w:val="berschrift4"/>
        <w:rPr>
          <w:lang w:val="de-DE"/>
        </w:rPr>
      </w:pPr>
      <w:r w:rsidRPr="0022403C">
        <w:rPr>
          <w:lang w:val="de-DE"/>
        </w:rPr>
        <w:t>Foto</w:t>
      </w:r>
      <w:r>
        <w:rPr>
          <w:lang w:val="de-DE"/>
        </w:rPr>
        <w:t xml:space="preserve"> 5</w:t>
      </w:r>
    </w:p>
    <w:p w:rsidR="00C06D81" w:rsidRDefault="0022403C" w:rsidP="0022403C">
      <w:pPr>
        <w:spacing w:after="240"/>
      </w:pPr>
      <w:r>
        <w:t xml:space="preserve">Die </w:t>
      </w:r>
      <w:proofErr w:type="spellStart"/>
      <w:r>
        <w:t>Rapida</w:t>
      </w:r>
      <w:proofErr w:type="spellEnd"/>
      <w:r>
        <w:t xml:space="preserve"> 106 verfügt insgesamt über </w:t>
      </w:r>
      <w:r w:rsidR="00AE5DA1">
        <w:t>zwölf</w:t>
      </w:r>
      <w:r>
        <w:t xml:space="preserve"> Druck- und Veredelungswerke</w:t>
      </w:r>
    </w:p>
    <w:p w:rsidR="0022403C" w:rsidRDefault="0022403C" w:rsidP="00C06D81">
      <w:pPr>
        <w:spacing w:after="240"/>
      </w:pPr>
    </w:p>
    <w:p w:rsidR="0022403C" w:rsidRPr="008042E3" w:rsidRDefault="0022403C" w:rsidP="00C06D81">
      <w:pPr>
        <w:spacing w:after="240"/>
      </w:pPr>
    </w:p>
    <w:p w:rsidR="00584EAD" w:rsidRDefault="00584EAD" w:rsidP="00584EAD">
      <w:pPr>
        <w:spacing w:after="240"/>
      </w:pPr>
      <w:r w:rsidRPr="00BC4F56">
        <w:rPr>
          <w:b/>
        </w:rPr>
        <w:t>Ansprechpartner für die Presse</w:t>
      </w:r>
      <w:r>
        <w:br/>
      </w:r>
      <w:r w:rsidR="009C4A30" w:rsidRPr="009C4A30">
        <w:t xml:space="preserve">Koenig &amp; Bauer </w:t>
      </w:r>
      <w:proofErr w:type="spellStart"/>
      <w:r w:rsidR="009C4A30" w:rsidRPr="009C4A30">
        <w:t>Sheetfed</w:t>
      </w:r>
      <w:proofErr w:type="spellEnd"/>
      <w:r w:rsidR="009C4A30" w:rsidRPr="009C4A30">
        <w:t xml:space="preserve"> AG &amp; Co. </w:t>
      </w:r>
      <w:r w:rsidR="009C4A30" w:rsidRPr="00115532">
        <w:t>KG</w:t>
      </w:r>
      <w:r w:rsidR="009C4A30" w:rsidRPr="00115532">
        <w:br/>
        <w:t>Martin Dänhardt</w:t>
      </w:r>
      <w:r w:rsidR="009C4A30" w:rsidRPr="00115532">
        <w:br/>
        <w:t>T +49 351 833-2580</w:t>
      </w:r>
      <w:r w:rsidR="009C4A30" w:rsidRPr="00115532">
        <w:br/>
        <w:t xml:space="preserve">M </w:t>
      </w:r>
      <w:hyperlink r:id="rId8" w:history="1">
        <w:r w:rsidR="009C4A30" w:rsidRPr="00115532">
          <w:rPr>
            <w:rStyle w:val="Hyperlink"/>
          </w:rPr>
          <w:t>martin.daenhardt@koenig-bauer.com</w:t>
        </w:r>
      </w:hyperlink>
    </w:p>
    <w:p w:rsidR="002B670C" w:rsidRPr="008C2BC0" w:rsidRDefault="002B670C" w:rsidP="002B670C">
      <w:pPr>
        <w:pStyle w:val="berschrift4"/>
        <w:rPr>
          <w:lang w:val="de-DE"/>
        </w:rPr>
      </w:pPr>
      <w:bookmarkStart w:id="0" w:name="_GoBack"/>
      <w:bookmarkEnd w:id="0"/>
      <w:r w:rsidRPr="008C2BC0">
        <w:rPr>
          <w:lang w:val="de-DE"/>
        </w:rPr>
        <w:t>Über Koenig &amp; Bauer</w:t>
      </w:r>
    </w:p>
    <w:p w:rsidR="002B670C" w:rsidRDefault="002B670C" w:rsidP="002B670C">
      <w:pPr>
        <w:spacing w:after="240"/>
      </w:pPr>
      <w:r w:rsidRPr="00B933DB">
        <w:t xml:space="preserve">Koenig &amp; Bauer ist der älteste Druckmaschinenhersteller der Welt mit dem breitesten Produktprogramm der Branche. </w:t>
      </w:r>
      <w:r w:rsidRPr="001B3192">
        <w:t xml:space="preserve">Seit </w:t>
      </w:r>
      <w:r>
        <w:t xml:space="preserve">über </w:t>
      </w:r>
      <w:r w:rsidRPr="001B3192">
        <w:t>200 Jahren unterstützt das Unternehmen die Drucker mit innovativer Technik, passgenauen Verfahren und vielfältigen Services. Das Portfolio reicht vo</w:t>
      </w:r>
      <w:r>
        <w:t>n</w:t>
      </w:r>
      <w:r w:rsidRPr="001B3192">
        <w:t xml:space="preserve"> Banknoten über Karton-, Folien-, Blech- und Glasverpackungen bis hin zum Bücher-, Display-</w:t>
      </w:r>
      <w:r>
        <w:t>,</w:t>
      </w:r>
      <w:r w:rsidRPr="001B3192">
        <w:t xml:space="preserve"> Kennzeichnungs-, Magazin-, Werbe- und Zeitungsdruck. Offset- und </w:t>
      </w:r>
      <w:proofErr w:type="spellStart"/>
      <w:r w:rsidRPr="001B3192">
        <w:t>Flexodruck</w:t>
      </w:r>
      <w:proofErr w:type="spellEnd"/>
      <w:r w:rsidRPr="001B3192">
        <w:t xml:space="preserve"> bei Bogen und Rolle, wasserloser Offset</w:t>
      </w:r>
      <w:r>
        <w:t>,</w:t>
      </w:r>
      <w:r w:rsidRPr="001B3192">
        <w:t xml:space="preserve"> Stahlstich-, Simultan- und Siebdruck oder digitaler </w:t>
      </w:r>
      <w:proofErr w:type="spellStart"/>
      <w:r w:rsidRPr="001B3192">
        <w:t>Inkjetdruck</w:t>
      </w:r>
      <w:proofErr w:type="spellEnd"/>
      <w:r w:rsidRPr="001B3192">
        <w:t xml:space="preserve"> – in fast allen Druckverfahren ist Koenig &amp; Bauer zu</w:t>
      </w:r>
      <w:r>
        <w:t xml:space="preserve"> H</w:t>
      </w:r>
      <w:r w:rsidRPr="001B3192">
        <w:t>ause und häufig</w:t>
      </w:r>
      <w:r>
        <w:t xml:space="preserve"> führend. Im Geschäftsjahr 2018</w:t>
      </w:r>
      <w:r w:rsidRPr="001B3192">
        <w:t xml:space="preserve"> </w:t>
      </w:r>
      <w:r>
        <w:t xml:space="preserve">erwirtschafteten die </w:t>
      </w:r>
      <w:r w:rsidRPr="001B3192">
        <w:t>5.</w:t>
      </w:r>
      <w:r>
        <w:t>7</w:t>
      </w:r>
      <w:r w:rsidRPr="001B3192">
        <w:t>00 hoch</w:t>
      </w:r>
      <w:r>
        <w:t xml:space="preserve"> </w:t>
      </w:r>
      <w:r w:rsidRPr="001B3192">
        <w:t xml:space="preserve">qualifizierten Mitarbeiterinnen und Mitarbeiter weltweit einen Jahresumsatz von über 1,2 Milliarden Euro. </w:t>
      </w:r>
    </w:p>
    <w:p w:rsidR="002B670C" w:rsidRPr="00EC73CA" w:rsidRDefault="002B670C" w:rsidP="002B670C">
      <w:pPr>
        <w:spacing w:after="240"/>
      </w:pPr>
      <w:r>
        <w:t xml:space="preserve">Weitere Informationen unter </w:t>
      </w:r>
      <w:hyperlink r:id="rId9" w:history="1">
        <w:r w:rsidRPr="00584EAD">
          <w:rPr>
            <w:rStyle w:val="Hyperlink"/>
          </w:rPr>
          <w:t>www.koenig-bauer.com</w:t>
        </w:r>
      </w:hyperlink>
    </w:p>
    <w:p w:rsidR="00EC73CA" w:rsidRPr="002B670C" w:rsidRDefault="00EC73CA" w:rsidP="002B670C">
      <w:pPr>
        <w:pStyle w:val="berschrift4"/>
        <w:rPr>
          <w:lang w:val="de-DE"/>
        </w:rPr>
      </w:pPr>
    </w:p>
    <w:sectPr w:rsidR="00EC73CA" w:rsidRPr="002B670C"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B40" w:rsidRDefault="00FC3B40" w:rsidP="00647A4F">
      <w:pPr>
        <w:spacing w:after="240"/>
      </w:pPr>
      <w:r>
        <w:separator/>
      </w:r>
    </w:p>
    <w:p w:rsidR="00FC3B40" w:rsidRDefault="00FC3B40" w:rsidP="00647A4F">
      <w:pPr>
        <w:spacing w:after="240"/>
      </w:pPr>
    </w:p>
  </w:endnote>
  <w:endnote w:type="continuationSeparator" w:id="0">
    <w:p w:rsidR="00FC3B40" w:rsidRDefault="00FC3B40" w:rsidP="00647A4F">
      <w:pPr>
        <w:spacing w:after="240"/>
      </w:pPr>
      <w:r>
        <w:continuationSeparator/>
      </w:r>
    </w:p>
    <w:p w:rsidR="00FC3B40" w:rsidRDefault="00FC3B40"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F82B5C" w:rsidRDefault="002B670C" w:rsidP="00647A4F">
    <w:pPr>
      <w:pStyle w:val="Fuzeile"/>
      <w:spacing w:after="240"/>
    </w:pP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6A26CA" w:rsidRPr="006A26CA">
          <w:t>Druckqualität bis ins kleinste Detail überwacht</w:t>
        </w:r>
      </w:sdtContent>
    </w:sdt>
    <w:r w:rsidR="00002FD9">
      <w:t xml:space="preserve"> |</w:t>
    </w:r>
    <w:r w:rsidR="00673988">
      <w:t xml:space="preserve"> </w:t>
    </w:r>
    <w:r w:rsidR="00432594">
      <w:fldChar w:fldCharType="begin"/>
    </w:r>
    <w:r w:rsidR="00673988">
      <w:instrText xml:space="preserve"> PAGE </w:instrText>
    </w:r>
    <w:r w:rsidR="00432594">
      <w:fldChar w:fldCharType="separate"/>
    </w:r>
    <w:r>
      <w:t>2</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2B670C"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6A26CA">
          <w:t>Druckqualität bis ins kleinste Detail überwacht</w:t>
        </w:r>
      </w:sdtContent>
    </w:sdt>
    <w:r w:rsidR="00EC73CA">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B40" w:rsidRDefault="00FC3B40" w:rsidP="00647A4F">
      <w:pPr>
        <w:spacing w:after="240"/>
      </w:pPr>
      <w:r>
        <w:separator/>
      </w:r>
    </w:p>
  </w:footnote>
  <w:footnote w:type="continuationSeparator" w:id="0">
    <w:p w:rsidR="00FC3B40" w:rsidRDefault="00FC3B40" w:rsidP="00647A4F">
      <w:pPr>
        <w:spacing w:after="240"/>
      </w:pPr>
      <w:r>
        <w:continuationSeparator/>
      </w:r>
    </w:p>
    <w:p w:rsidR="00FC3B40" w:rsidRDefault="00FC3B40"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sidRPr="000B7CEC">
      <w:rPr>
        <w:noProof/>
        <w:lang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sidRPr="000B7CEC">
      <w:rPr>
        <w:noProof/>
        <w:lang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13E1C"/>
    <w:rsid w:val="00051F1D"/>
    <w:rsid w:val="00056DB6"/>
    <w:rsid w:val="000706A2"/>
    <w:rsid w:val="000A70ED"/>
    <w:rsid w:val="000B4D7B"/>
    <w:rsid w:val="000B7CEC"/>
    <w:rsid w:val="000C511A"/>
    <w:rsid w:val="000C534C"/>
    <w:rsid w:val="000E431A"/>
    <w:rsid w:val="00103EA4"/>
    <w:rsid w:val="00116A26"/>
    <w:rsid w:val="00133BCF"/>
    <w:rsid w:val="00163241"/>
    <w:rsid w:val="0016411F"/>
    <w:rsid w:val="0016774E"/>
    <w:rsid w:val="001B5BAA"/>
    <w:rsid w:val="001B747C"/>
    <w:rsid w:val="001C394D"/>
    <w:rsid w:val="001E5ABB"/>
    <w:rsid w:val="00204EAE"/>
    <w:rsid w:val="0021638F"/>
    <w:rsid w:val="0022027F"/>
    <w:rsid w:val="0022403C"/>
    <w:rsid w:val="00265400"/>
    <w:rsid w:val="0027081D"/>
    <w:rsid w:val="00282128"/>
    <w:rsid w:val="002A5D4F"/>
    <w:rsid w:val="002B670C"/>
    <w:rsid w:val="002B77B3"/>
    <w:rsid w:val="002C05E4"/>
    <w:rsid w:val="002E1AB6"/>
    <w:rsid w:val="002E3557"/>
    <w:rsid w:val="00356744"/>
    <w:rsid w:val="003769B6"/>
    <w:rsid w:val="00382047"/>
    <w:rsid w:val="003A0BCE"/>
    <w:rsid w:val="003B7A63"/>
    <w:rsid w:val="003D1D5D"/>
    <w:rsid w:val="003E7B96"/>
    <w:rsid w:val="00413B84"/>
    <w:rsid w:val="0041506E"/>
    <w:rsid w:val="004158D7"/>
    <w:rsid w:val="00432025"/>
    <w:rsid w:val="00432594"/>
    <w:rsid w:val="00451F82"/>
    <w:rsid w:val="00453792"/>
    <w:rsid w:val="004628E4"/>
    <w:rsid w:val="004676E1"/>
    <w:rsid w:val="00470F72"/>
    <w:rsid w:val="004B1583"/>
    <w:rsid w:val="004B210E"/>
    <w:rsid w:val="004E33CC"/>
    <w:rsid w:val="004E6239"/>
    <w:rsid w:val="00522321"/>
    <w:rsid w:val="00524C68"/>
    <w:rsid w:val="00533745"/>
    <w:rsid w:val="0055123F"/>
    <w:rsid w:val="00563C4E"/>
    <w:rsid w:val="0057450D"/>
    <w:rsid w:val="00584EAD"/>
    <w:rsid w:val="005865F5"/>
    <w:rsid w:val="005A1925"/>
    <w:rsid w:val="005A281B"/>
    <w:rsid w:val="005B1FCC"/>
    <w:rsid w:val="005D09B8"/>
    <w:rsid w:val="005E1ABB"/>
    <w:rsid w:val="005E5705"/>
    <w:rsid w:val="005F3C60"/>
    <w:rsid w:val="00614D7E"/>
    <w:rsid w:val="0063340E"/>
    <w:rsid w:val="00647A4F"/>
    <w:rsid w:val="00673988"/>
    <w:rsid w:val="00677B21"/>
    <w:rsid w:val="00697DB1"/>
    <w:rsid w:val="006A26CA"/>
    <w:rsid w:val="00704DFC"/>
    <w:rsid w:val="00722296"/>
    <w:rsid w:val="00733B90"/>
    <w:rsid w:val="0074617A"/>
    <w:rsid w:val="00781882"/>
    <w:rsid w:val="00787DD5"/>
    <w:rsid w:val="007A0146"/>
    <w:rsid w:val="007A1916"/>
    <w:rsid w:val="007B634F"/>
    <w:rsid w:val="007C5289"/>
    <w:rsid w:val="007C5C86"/>
    <w:rsid w:val="007D0BC7"/>
    <w:rsid w:val="007E23ED"/>
    <w:rsid w:val="007F034C"/>
    <w:rsid w:val="007F6AD6"/>
    <w:rsid w:val="008042E3"/>
    <w:rsid w:val="00854099"/>
    <w:rsid w:val="00866F90"/>
    <w:rsid w:val="008A14C6"/>
    <w:rsid w:val="008C2BC0"/>
    <w:rsid w:val="008C5FFE"/>
    <w:rsid w:val="00916BFB"/>
    <w:rsid w:val="009229D0"/>
    <w:rsid w:val="00953661"/>
    <w:rsid w:val="009870F4"/>
    <w:rsid w:val="009B10BB"/>
    <w:rsid w:val="009C4A30"/>
    <w:rsid w:val="009E29CD"/>
    <w:rsid w:val="009E7CEF"/>
    <w:rsid w:val="00A10D03"/>
    <w:rsid w:val="00A112E7"/>
    <w:rsid w:val="00A207E9"/>
    <w:rsid w:val="00A241F4"/>
    <w:rsid w:val="00A330C0"/>
    <w:rsid w:val="00A37572"/>
    <w:rsid w:val="00A561D4"/>
    <w:rsid w:val="00A601FE"/>
    <w:rsid w:val="00A60D90"/>
    <w:rsid w:val="00A669E1"/>
    <w:rsid w:val="00A77974"/>
    <w:rsid w:val="00A86E07"/>
    <w:rsid w:val="00A94015"/>
    <w:rsid w:val="00A95799"/>
    <w:rsid w:val="00AA6529"/>
    <w:rsid w:val="00AE5DA1"/>
    <w:rsid w:val="00B06C8C"/>
    <w:rsid w:val="00B622F0"/>
    <w:rsid w:val="00B66B5F"/>
    <w:rsid w:val="00BA3329"/>
    <w:rsid w:val="00BC4F56"/>
    <w:rsid w:val="00BF6AC1"/>
    <w:rsid w:val="00C06D81"/>
    <w:rsid w:val="00C275C9"/>
    <w:rsid w:val="00C66DA1"/>
    <w:rsid w:val="00C97C18"/>
    <w:rsid w:val="00CD0A11"/>
    <w:rsid w:val="00CE7598"/>
    <w:rsid w:val="00D23C2E"/>
    <w:rsid w:val="00D37C08"/>
    <w:rsid w:val="00D430A8"/>
    <w:rsid w:val="00D52424"/>
    <w:rsid w:val="00D66283"/>
    <w:rsid w:val="00D70659"/>
    <w:rsid w:val="00D87652"/>
    <w:rsid w:val="00D95359"/>
    <w:rsid w:val="00DA7970"/>
    <w:rsid w:val="00DC7376"/>
    <w:rsid w:val="00DD406D"/>
    <w:rsid w:val="00DF560B"/>
    <w:rsid w:val="00E1738C"/>
    <w:rsid w:val="00E30EBC"/>
    <w:rsid w:val="00E65FFF"/>
    <w:rsid w:val="00E75308"/>
    <w:rsid w:val="00E7632B"/>
    <w:rsid w:val="00E93BAB"/>
    <w:rsid w:val="00EA1A60"/>
    <w:rsid w:val="00EC73CA"/>
    <w:rsid w:val="00F01893"/>
    <w:rsid w:val="00F5748A"/>
    <w:rsid w:val="00F63846"/>
    <w:rsid w:val="00F709C3"/>
    <w:rsid w:val="00F82B5C"/>
    <w:rsid w:val="00F84F59"/>
    <w:rsid w:val="00FA2046"/>
    <w:rsid w:val="00FB2E09"/>
    <w:rsid w:val="00FB38C5"/>
    <w:rsid w:val="00FB7156"/>
    <w:rsid w:val="00FC3B40"/>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daenhardt@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4.09-10.16.26\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39810-8823-43E5-9319-6ADBAF4F9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6636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Presseinformation</vt:lpstr>
    </vt:vector>
  </TitlesOfParts>
  <Company>Koenig &amp; Bauer</Company>
  <LinksUpToDate>false</LinksUpToDate>
  <CharactersWithSpaces>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Druckqualität bis ins kleinste Detail überwacht</dc:title>
  <dc:creator>Bausenwein, Linda (ZM)</dc:creator>
  <dc:description>Optimiert für Word 2016</dc:description>
  <cp:lastModifiedBy>Bausenwein, Linda (ZM)</cp:lastModifiedBy>
  <cp:revision>15</cp:revision>
  <dcterms:created xsi:type="dcterms:W3CDTF">2019-04-23T13:06:00Z</dcterms:created>
  <dcterms:modified xsi:type="dcterms:W3CDTF">2019-05-09T11:29:00Z</dcterms:modified>
</cp:coreProperties>
</file>